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4C" w14:textId="3AD7AEC1" w:rsidR="002142D8" w:rsidRPr="00765CBD" w:rsidRDefault="002142D8" w:rsidP="00765CBD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765CBD">
        <w:rPr>
          <w:b/>
          <w:bCs/>
          <w:i/>
          <w:iCs/>
          <w:sz w:val="40"/>
          <w:szCs w:val="40"/>
          <w:u w:val="single"/>
        </w:rPr>
        <w:t>Agenda Settimanale degli appuntamenti del Vescovo</w:t>
      </w:r>
    </w:p>
    <w:p w14:paraId="4CC0637A" w14:textId="77777777" w:rsidR="002142D8" w:rsidRDefault="002142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3544"/>
        <w:gridCol w:w="3112"/>
      </w:tblGrid>
      <w:tr w:rsidR="002142D8" w14:paraId="2DA2BBDF" w14:textId="3750EA60" w:rsidTr="00765CBD">
        <w:trPr>
          <w:trHeight w:val="850"/>
        </w:trPr>
        <w:tc>
          <w:tcPr>
            <w:tcW w:w="2122" w:type="dxa"/>
            <w:vAlign w:val="center"/>
          </w:tcPr>
          <w:p w14:paraId="75D93F83" w14:textId="4FB8FA9C" w:rsidR="002142D8" w:rsidRPr="00765CBD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65CBD">
              <w:rPr>
                <w:b/>
                <w:bCs/>
                <w:i/>
                <w:iCs/>
                <w:sz w:val="32"/>
                <w:szCs w:val="32"/>
              </w:rPr>
              <w:t>Data</w:t>
            </w:r>
          </w:p>
        </w:tc>
        <w:tc>
          <w:tcPr>
            <w:tcW w:w="850" w:type="dxa"/>
            <w:vAlign w:val="center"/>
          </w:tcPr>
          <w:p w14:paraId="2A666D32" w14:textId="33494C43" w:rsidR="002142D8" w:rsidRPr="002142D8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2142D8">
              <w:rPr>
                <w:b/>
                <w:bCs/>
                <w:i/>
                <w:iCs/>
                <w:sz w:val="32"/>
                <w:szCs w:val="32"/>
              </w:rPr>
              <w:t>Ora</w:t>
            </w:r>
          </w:p>
        </w:tc>
        <w:tc>
          <w:tcPr>
            <w:tcW w:w="3544" w:type="dxa"/>
            <w:vAlign w:val="center"/>
          </w:tcPr>
          <w:p w14:paraId="3677D13C" w14:textId="593E1D60" w:rsidR="002142D8" w:rsidRPr="002142D8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2142D8">
              <w:rPr>
                <w:b/>
                <w:bCs/>
                <w:i/>
                <w:iCs/>
                <w:sz w:val="32"/>
                <w:szCs w:val="32"/>
              </w:rPr>
              <w:t>Descrizione dell’</w:t>
            </w:r>
            <w:r>
              <w:rPr>
                <w:b/>
                <w:bCs/>
                <w:i/>
                <w:iCs/>
                <w:sz w:val="32"/>
                <w:szCs w:val="32"/>
              </w:rPr>
              <w:t>Evento</w:t>
            </w:r>
          </w:p>
        </w:tc>
        <w:tc>
          <w:tcPr>
            <w:tcW w:w="3112" w:type="dxa"/>
            <w:vAlign w:val="center"/>
          </w:tcPr>
          <w:p w14:paraId="363C2ED5" w14:textId="5900E49E" w:rsidR="002142D8" w:rsidRPr="002142D8" w:rsidRDefault="002142D8" w:rsidP="00765CB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2142D8">
              <w:rPr>
                <w:b/>
                <w:bCs/>
                <w:i/>
                <w:iCs/>
                <w:sz w:val="32"/>
                <w:szCs w:val="32"/>
              </w:rPr>
              <w:t>Luogo</w:t>
            </w:r>
          </w:p>
        </w:tc>
      </w:tr>
      <w:tr w:rsidR="00765CBD" w14:paraId="05B1FE9A" w14:textId="3DDD5F92" w:rsidTr="00765CBD">
        <w:trPr>
          <w:trHeight w:val="850"/>
        </w:trPr>
        <w:tc>
          <w:tcPr>
            <w:tcW w:w="2122" w:type="dxa"/>
            <w:vMerge w:val="restart"/>
            <w:vAlign w:val="center"/>
          </w:tcPr>
          <w:p w14:paraId="570E2204" w14:textId="0C38902F" w:rsidR="00765CBD" w:rsidRPr="00765CBD" w:rsidRDefault="00765CBD" w:rsidP="00765CBD">
            <w:pPr>
              <w:rPr>
                <w:b/>
                <w:bCs/>
                <w:sz w:val="28"/>
                <w:szCs w:val="28"/>
              </w:rPr>
            </w:pPr>
            <w:r w:rsidRPr="00765CBD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65CBD">
              <w:rPr>
                <w:b/>
                <w:bCs/>
                <w:sz w:val="28"/>
                <w:szCs w:val="28"/>
              </w:rPr>
              <w:t>20 Giugno</w:t>
            </w:r>
          </w:p>
        </w:tc>
        <w:tc>
          <w:tcPr>
            <w:tcW w:w="850" w:type="dxa"/>
            <w:vAlign w:val="center"/>
          </w:tcPr>
          <w:p w14:paraId="543BE2A5" w14:textId="6FC84A43" w:rsidR="00765CBD" w:rsidRPr="00765CBD" w:rsidRDefault="00765CBD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544" w:type="dxa"/>
            <w:vAlign w:val="center"/>
          </w:tcPr>
          <w:p w14:paraId="1872C310" w14:textId="11B75D86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70A834BC" w14:textId="1EBA1574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 xml:space="preserve">Parrocchia San Nicola in Caiazzo </w:t>
            </w:r>
          </w:p>
        </w:tc>
      </w:tr>
      <w:tr w:rsidR="00765CBD" w14:paraId="6E87F096" w14:textId="7FFC022F" w:rsidTr="00765CBD">
        <w:trPr>
          <w:trHeight w:val="850"/>
        </w:trPr>
        <w:tc>
          <w:tcPr>
            <w:tcW w:w="2122" w:type="dxa"/>
            <w:vMerge/>
            <w:vAlign w:val="center"/>
          </w:tcPr>
          <w:p w14:paraId="18811FDB" w14:textId="77777777" w:rsidR="00765CBD" w:rsidRPr="00765CBD" w:rsidRDefault="00765CBD" w:rsidP="00765C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CAFDA18" w14:textId="6124DA64" w:rsidR="00765CBD" w:rsidRPr="00765CBD" w:rsidRDefault="00765CBD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14:paraId="714E93C5" w14:textId="1D6EC7A9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01ECC8E1" w14:textId="309DAFDF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Comunità parrocchiale di Liberi</w:t>
            </w:r>
          </w:p>
        </w:tc>
      </w:tr>
      <w:tr w:rsidR="002142D8" w14:paraId="479CB097" w14:textId="73E30054" w:rsidTr="00765CBD">
        <w:trPr>
          <w:trHeight w:val="850"/>
        </w:trPr>
        <w:tc>
          <w:tcPr>
            <w:tcW w:w="2122" w:type="dxa"/>
            <w:vAlign w:val="center"/>
          </w:tcPr>
          <w:p w14:paraId="7025ACCA" w14:textId="7100057B" w:rsidR="002142D8" w:rsidRPr="00765CBD" w:rsidRDefault="002142D8" w:rsidP="00765CBD">
            <w:pPr>
              <w:rPr>
                <w:b/>
                <w:bCs/>
                <w:sz w:val="28"/>
                <w:szCs w:val="28"/>
              </w:rPr>
            </w:pPr>
            <w:r w:rsidRPr="00765CBD">
              <w:rPr>
                <w:b/>
                <w:bCs/>
                <w:sz w:val="28"/>
                <w:szCs w:val="28"/>
              </w:rPr>
              <w:t xml:space="preserve">Giovedì </w:t>
            </w:r>
            <w:r w:rsidR="00765CBD">
              <w:rPr>
                <w:b/>
                <w:bCs/>
                <w:sz w:val="28"/>
                <w:szCs w:val="28"/>
              </w:rPr>
              <w:br/>
            </w:r>
            <w:r w:rsidRPr="00765CBD">
              <w:rPr>
                <w:b/>
                <w:bCs/>
                <w:sz w:val="28"/>
                <w:szCs w:val="28"/>
              </w:rPr>
              <w:t>24 Giugno</w:t>
            </w:r>
          </w:p>
        </w:tc>
        <w:tc>
          <w:tcPr>
            <w:tcW w:w="850" w:type="dxa"/>
            <w:vAlign w:val="center"/>
          </w:tcPr>
          <w:p w14:paraId="7062BCC9" w14:textId="44CFFAD3" w:rsidR="002142D8" w:rsidRPr="00765CBD" w:rsidRDefault="002142D8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14:paraId="16F17185" w14:textId="2E0067DC" w:rsidR="002142D8" w:rsidRPr="00765CBD" w:rsidRDefault="002142D8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6690973E" w14:textId="5F0BE24D" w:rsidR="002142D8" w:rsidRPr="00765CBD" w:rsidRDefault="002142D8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Comunità parrocchiale di Maiorano</w:t>
            </w:r>
          </w:p>
        </w:tc>
      </w:tr>
      <w:tr w:rsidR="002142D8" w14:paraId="0786E04A" w14:textId="540718B0" w:rsidTr="00765CBD">
        <w:trPr>
          <w:trHeight w:val="850"/>
        </w:trPr>
        <w:tc>
          <w:tcPr>
            <w:tcW w:w="2122" w:type="dxa"/>
            <w:vAlign w:val="center"/>
          </w:tcPr>
          <w:p w14:paraId="612F7050" w14:textId="28DF388B" w:rsidR="002142D8" w:rsidRPr="00765CBD" w:rsidRDefault="002142D8" w:rsidP="00765CBD">
            <w:pPr>
              <w:rPr>
                <w:b/>
                <w:bCs/>
                <w:sz w:val="28"/>
                <w:szCs w:val="28"/>
              </w:rPr>
            </w:pPr>
            <w:r w:rsidRPr="00765CBD">
              <w:rPr>
                <w:b/>
                <w:bCs/>
                <w:sz w:val="28"/>
                <w:szCs w:val="28"/>
              </w:rPr>
              <w:t xml:space="preserve">Venerdì </w:t>
            </w:r>
            <w:r w:rsidR="00765CBD">
              <w:rPr>
                <w:b/>
                <w:bCs/>
                <w:sz w:val="28"/>
                <w:szCs w:val="28"/>
              </w:rPr>
              <w:br/>
            </w:r>
            <w:r w:rsidRPr="00765CBD">
              <w:rPr>
                <w:b/>
                <w:bCs/>
                <w:sz w:val="28"/>
                <w:szCs w:val="28"/>
              </w:rPr>
              <w:t>25 Giugno</w:t>
            </w:r>
          </w:p>
        </w:tc>
        <w:tc>
          <w:tcPr>
            <w:tcW w:w="850" w:type="dxa"/>
            <w:vAlign w:val="center"/>
          </w:tcPr>
          <w:p w14:paraId="73F496A2" w14:textId="79D04EAC" w:rsidR="002142D8" w:rsidRPr="00765CBD" w:rsidRDefault="002142D8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3544" w:type="dxa"/>
            <w:vAlign w:val="center"/>
          </w:tcPr>
          <w:p w14:paraId="0943C26F" w14:textId="4DDA140A" w:rsidR="002142D8" w:rsidRPr="00765CBD" w:rsidRDefault="002142D8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in suffragio di don Maurizio Autieri</w:t>
            </w:r>
          </w:p>
        </w:tc>
        <w:tc>
          <w:tcPr>
            <w:tcW w:w="3112" w:type="dxa"/>
            <w:vAlign w:val="center"/>
          </w:tcPr>
          <w:p w14:paraId="2F4AF8BF" w14:textId="4C36124D" w:rsidR="002142D8" w:rsidRPr="00765CBD" w:rsidRDefault="002142D8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Chiesa di Santa Maria Grande in Mignano Monte Lungo</w:t>
            </w:r>
          </w:p>
        </w:tc>
      </w:tr>
      <w:tr w:rsidR="002142D8" w14:paraId="4D58853D" w14:textId="6A3584EF" w:rsidTr="00765CBD">
        <w:trPr>
          <w:trHeight w:val="850"/>
        </w:trPr>
        <w:tc>
          <w:tcPr>
            <w:tcW w:w="2122" w:type="dxa"/>
            <w:vAlign w:val="center"/>
          </w:tcPr>
          <w:p w14:paraId="5C5720B1" w14:textId="168905E3" w:rsidR="002142D8" w:rsidRPr="00765CBD" w:rsidRDefault="002142D8" w:rsidP="00765CBD">
            <w:pPr>
              <w:rPr>
                <w:b/>
                <w:bCs/>
                <w:sz w:val="28"/>
                <w:szCs w:val="28"/>
              </w:rPr>
            </w:pPr>
            <w:r w:rsidRPr="00765CBD">
              <w:rPr>
                <w:b/>
                <w:bCs/>
                <w:sz w:val="28"/>
                <w:szCs w:val="28"/>
              </w:rPr>
              <w:t xml:space="preserve">Sabato </w:t>
            </w:r>
            <w:r w:rsidR="00765CBD">
              <w:rPr>
                <w:b/>
                <w:bCs/>
                <w:sz w:val="28"/>
                <w:szCs w:val="28"/>
              </w:rPr>
              <w:br/>
            </w:r>
            <w:r w:rsidRPr="00765CBD">
              <w:rPr>
                <w:b/>
                <w:bCs/>
                <w:sz w:val="28"/>
                <w:szCs w:val="28"/>
              </w:rPr>
              <w:t>26 Giugno</w:t>
            </w:r>
          </w:p>
        </w:tc>
        <w:tc>
          <w:tcPr>
            <w:tcW w:w="850" w:type="dxa"/>
            <w:vAlign w:val="center"/>
          </w:tcPr>
          <w:p w14:paraId="158E0DC8" w14:textId="452E5792" w:rsidR="002142D8" w:rsidRPr="00765CBD" w:rsidRDefault="002142D8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3544" w:type="dxa"/>
            <w:vAlign w:val="center"/>
          </w:tcPr>
          <w:p w14:paraId="05B35F37" w14:textId="0A6D77C2" w:rsidR="002142D8" w:rsidRPr="00765CBD" w:rsidRDefault="002142D8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2239C4F4" w14:textId="4F8B6B23" w:rsidR="002142D8" w:rsidRPr="00765CBD" w:rsidRDefault="002142D8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Comunità parrocchiale di Ruviano</w:t>
            </w:r>
          </w:p>
        </w:tc>
      </w:tr>
      <w:tr w:rsidR="00765CBD" w14:paraId="6A42E7DF" w14:textId="1D458F59" w:rsidTr="00765CBD">
        <w:trPr>
          <w:trHeight w:val="850"/>
        </w:trPr>
        <w:tc>
          <w:tcPr>
            <w:tcW w:w="2122" w:type="dxa"/>
            <w:vMerge w:val="restart"/>
            <w:vAlign w:val="center"/>
          </w:tcPr>
          <w:p w14:paraId="57FC6135" w14:textId="21B3A3B1" w:rsidR="00765CBD" w:rsidRPr="00765CBD" w:rsidRDefault="00765CBD" w:rsidP="00765CBD">
            <w:pPr>
              <w:rPr>
                <w:b/>
                <w:bCs/>
                <w:sz w:val="28"/>
                <w:szCs w:val="28"/>
              </w:rPr>
            </w:pPr>
            <w:r w:rsidRPr="00765CBD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65CBD">
              <w:rPr>
                <w:b/>
                <w:bCs/>
                <w:sz w:val="28"/>
                <w:szCs w:val="28"/>
              </w:rPr>
              <w:t>27 Giugno</w:t>
            </w:r>
          </w:p>
        </w:tc>
        <w:tc>
          <w:tcPr>
            <w:tcW w:w="850" w:type="dxa"/>
            <w:vAlign w:val="center"/>
          </w:tcPr>
          <w:p w14:paraId="082A0540" w14:textId="6A3F2801" w:rsidR="00765CBD" w:rsidRPr="00765CBD" w:rsidRDefault="00765CBD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  <w:vAlign w:val="center"/>
          </w:tcPr>
          <w:p w14:paraId="4F18174E" w14:textId="6CC410E8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Celebrazione Eucaristica e Cresime</w:t>
            </w:r>
          </w:p>
        </w:tc>
        <w:tc>
          <w:tcPr>
            <w:tcW w:w="3112" w:type="dxa"/>
            <w:vAlign w:val="center"/>
          </w:tcPr>
          <w:p w14:paraId="1099007C" w14:textId="2B389842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Parrocchia di Santo Stefano Protomartire in Galluccio</w:t>
            </w:r>
          </w:p>
        </w:tc>
      </w:tr>
      <w:tr w:rsidR="00765CBD" w14:paraId="2DE4CCB9" w14:textId="58B43C88" w:rsidTr="00765CBD">
        <w:trPr>
          <w:trHeight w:val="850"/>
        </w:trPr>
        <w:tc>
          <w:tcPr>
            <w:tcW w:w="2122" w:type="dxa"/>
            <w:vMerge/>
            <w:vAlign w:val="center"/>
          </w:tcPr>
          <w:p w14:paraId="23C63C5E" w14:textId="77777777" w:rsidR="00765CBD" w:rsidRPr="00765CBD" w:rsidRDefault="00765CBD" w:rsidP="00765C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069A46" w14:textId="1BDD7220" w:rsidR="00765CBD" w:rsidRPr="00765CBD" w:rsidRDefault="00765CBD" w:rsidP="00765CBD">
            <w:pPr>
              <w:rPr>
                <w:b/>
                <w:bCs/>
                <w:sz w:val="24"/>
                <w:szCs w:val="24"/>
              </w:rPr>
            </w:pPr>
            <w:r w:rsidRPr="00765CBD">
              <w:rPr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3544" w:type="dxa"/>
            <w:vAlign w:val="center"/>
          </w:tcPr>
          <w:p w14:paraId="235924C8" w14:textId="28250FB4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Presentazione del libro del compianto don Maurizio Autieri</w:t>
            </w:r>
          </w:p>
        </w:tc>
        <w:tc>
          <w:tcPr>
            <w:tcW w:w="3112" w:type="dxa"/>
            <w:vAlign w:val="center"/>
          </w:tcPr>
          <w:p w14:paraId="1583230C" w14:textId="600CD557" w:rsidR="00765CBD" w:rsidRPr="00765CBD" w:rsidRDefault="00765CBD" w:rsidP="00765CBD">
            <w:pPr>
              <w:rPr>
                <w:sz w:val="24"/>
                <w:szCs w:val="24"/>
              </w:rPr>
            </w:pPr>
            <w:r w:rsidRPr="00765CBD">
              <w:rPr>
                <w:sz w:val="24"/>
                <w:szCs w:val="24"/>
              </w:rPr>
              <w:t>Castello “E. Fieramosca” in Mignano Monte Lungo</w:t>
            </w:r>
          </w:p>
        </w:tc>
      </w:tr>
    </w:tbl>
    <w:p w14:paraId="0D9AE03E" w14:textId="77777777" w:rsidR="003C4085" w:rsidRDefault="003C4085"/>
    <w:sectPr w:rsidR="003C4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D8"/>
    <w:rsid w:val="002142D8"/>
    <w:rsid w:val="003C4085"/>
    <w:rsid w:val="003F1D32"/>
    <w:rsid w:val="00765CB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E71E"/>
  <w15:chartTrackingRefBased/>
  <w15:docId w15:val="{48C9452D-3F29-46E4-8A12-FDCCE01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Piciocchi</dc:creator>
  <cp:keywords/>
  <dc:description/>
  <cp:lastModifiedBy>Massimiliano Piciocchi</cp:lastModifiedBy>
  <cp:revision>1</cp:revision>
  <dcterms:created xsi:type="dcterms:W3CDTF">2021-06-19T15:29:00Z</dcterms:created>
  <dcterms:modified xsi:type="dcterms:W3CDTF">2021-06-19T15:43:00Z</dcterms:modified>
</cp:coreProperties>
</file>